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4E" w:rsidRDefault="006E373C" w:rsidP="0015134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E373C">
        <w:rPr>
          <w:sz w:val="24"/>
          <w:szCs w:val="24"/>
        </w:rPr>
        <w:t>а СВХ АО «</w:t>
      </w:r>
      <w:proofErr w:type="spellStart"/>
      <w:r w:rsidRPr="006E373C">
        <w:rPr>
          <w:sz w:val="24"/>
          <w:szCs w:val="24"/>
        </w:rPr>
        <w:t>Технополис</w:t>
      </w:r>
      <w:proofErr w:type="spellEnd"/>
      <w:r w:rsidRPr="006E373C">
        <w:rPr>
          <w:sz w:val="24"/>
          <w:szCs w:val="24"/>
        </w:rPr>
        <w:t xml:space="preserve"> «Москва»,</w:t>
      </w:r>
      <w:r>
        <w:rPr>
          <w:sz w:val="24"/>
          <w:szCs w:val="24"/>
        </w:rPr>
        <w:t xml:space="preserve"> имеют</w:t>
      </w:r>
      <w:r w:rsidR="0015134E" w:rsidRPr="006E373C">
        <w:rPr>
          <w:sz w:val="24"/>
          <w:szCs w:val="24"/>
        </w:rPr>
        <w:t xml:space="preserve"> возможность прибывать</w:t>
      </w:r>
      <w:r w:rsidRPr="006E373C">
        <w:rPr>
          <w:sz w:val="24"/>
          <w:szCs w:val="24"/>
        </w:rPr>
        <w:t xml:space="preserve"> все группы товаров, </w:t>
      </w:r>
      <w:r w:rsidR="0015134E" w:rsidRPr="006E373C">
        <w:rPr>
          <w:sz w:val="24"/>
          <w:szCs w:val="24"/>
        </w:rPr>
        <w:t xml:space="preserve"> </w:t>
      </w:r>
      <w:r w:rsidR="0015134E" w:rsidRPr="006E373C">
        <w:rPr>
          <w:b/>
          <w:sz w:val="24"/>
          <w:szCs w:val="24"/>
        </w:rPr>
        <w:t>за исключением</w:t>
      </w:r>
      <w:r w:rsidR="0015134E" w:rsidRPr="006E373C">
        <w:rPr>
          <w:sz w:val="24"/>
          <w:szCs w:val="24"/>
        </w:rPr>
        <w:t xml:space="preserve"> следующих разделов Товарной номенклатуры  внешнеэкономической деятельности Евразийского экономического союза (ТН ВЭД ЕАЭС):</w:t>
      </w:r>
      <w:bookmarkStart w:id="0" w:name="_GoBack"/>
      <w:bookmarkEnd w:id="0"/>
    </w:p>
    <w:p w:rsidR="006E373C" w:rsidRPr="006E373C" w:rsidRDefault="006E373C" w:rsidP="0015134E">
      <w:pPr>
        <w:jc w:val="both"/>
        <w:rPr>
          <w:sz w:val="24"/>
          <w:szCs w:val="24"/>
        </w:rPr>
      </w:pPr>
    </w:p>
    <w:p w:rsidR="0015134E" w:rsidRPr="0015134E" w:rsidRDefault="0015134E" w:rsidP="0015134E">
      <w:pPr>
        <w:jc w:val="both"/>
      </w:pPr>
      <w:r w:rsidRPr="00E42B86">
        <w:rPr>
          <w:b/>
        </w:rPr>
        <w:t>Раздел I.</w:t>
      </w:r>
      <w:r w:rsidRPr="0015134E">
        <w:t xml:space="preserve"> Живые животные; продукты животного происхождения </w:t>
      </w:r>
      <w:r w:rsidRPr="006E373C">
        <w:rPr>
          <w:b/>
        </w:rPr>
        <w:t>(Группы 01-05)</w:t>
      </w:r>
    </w:p>
    <w:p w:rsidR="0015134E" w:rsidRPr="0015134E" w:rsidRDefault="0015134E" w:rsidP="0015134E">
      <w:pPr>
        <w:jc w:val="both"/>
      </w:pPr>
      <w:r w:rsidRPr="00E42B86">
        <w:rPr>
          <w:b/>
        </w:rPr>
        <w:t>Раздел II.</w:t>
      </w:r>
      <w:r w:rsidRPr="0015134E">
        <w:t xml:space="preserve"> Продукты растительного происхождения </w:t>
      </w:r>
      <w:r w:rsidRPr="006E373C">
        <w:rPr>
          <w:b/>
        </w:rPr>
        <w:t>(Группы 06-14)</w:t>
      </w:r>
    </w:p>
    <w:p w:rsidR="0015134E" w:rsidRPr="0015134E" w:rsidRDefault="0015134E" w:rsidP="0015134E">
      <w:pPr>
        <w:jc w:val="both"/>
      </w:pPr>
      <w:r w:rsidRPr="00E42B86">
        <w:rPr>
          <w:b/>
        </w:rPr>
        <w:t>Раздел III.</w:t>
      </w:r>
      <w:r w:rsidRPr="0015134E">
        <w:t xml:space="preserve"> 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</w:t>
      </w:r>
      <w:r w:rsidRPr="006E373C">
        <w:rPr>
          <w:b/>
        </w:rPr>
        <w:t>(Группа 15)</w:t>
      </w:r>
    </w:p>
    <w:p w:rsidR="0015134E" w:rsidRPr="0015134E" w:rsidRDefault="0015134E" w:rsidP="0015134E">
      <w:pPr>
        <w:jc w:val="both"/>
      </w:pPr>
      <w:r w:rsidRPr="00E42B86">
        <w:rPr>
          <w:b/>
        </w:rPr>
        <w:t>Раздел IV.</w:t>
      </w:r>
      <w:r w:rsidRPr="0015134E">
        <w:t xml:space="preserve"> Готовые пищевые продукты; алкогольные и безалкогольные напитки и уксус; табак и его заменители </w:t>
      </w:r>
      <w:r w:rsidRPr="006E373C">
        <w:rPr>
          <w:b/>
        </w:rPr>
        <w:t>(Группы 16-24)</w:t>
      </w:r>
    </w:p>
    <w:p w:rsidR="0015134E" w:rsidRPr="0015134E" w:rsidRDefault="0015134E" w:rsidP="0015134E">
      <w:pPr>
        <w:jc w:val="both"/>
      </w:pPr>
      <w:r w:rsidRPr="00E42B86">
        <w:rPr>
          <w:b/>
        </w:rPr>
        <w:t>Раздел VIII.</w:t>
      </w:r>
      <w:r w:rsidRPr="0015134E">
        <w:t xml:space="preserve"> Необработанные шкуры, выделанная кожа, натуральный мех и изделия из них; шорно-седельные изделия и упряжь; дорожные принадлежности, дамские сумки и аналогичные им товары; изделия из кишок животных (кроме волокна из фиброина шелкопряда) </w:t>
      </w:r>
      <w:r w:rsidRPr="00E42B86">
        <w:rPr>
          <w:b/>
        </w:rPr>
        <w:t>(Группы 41-43)</w:t>
      </w:r>
    </w:p>
    <w:p w:rsidR="0015134E" w:rsidRPr="0015134E" w:rsidRDefault="0015134E" w:rsidP="0015134E">
      <w:pPr>
        <w:jc w:val="both"/>
      </w:pPr>
      <w:r w:rsidRPr="00E42B86">
        <w:rPr>
          <w:b/>
        </w:rPr>
        <w:t>Раздел XIX.</w:t>
      </w:r>
      <w:r w:rsidRPr="0015134E">
        <w:t xml:space="preserve"> Оружие и боеприпасы; их части и принадлежности </w:t>
      </w:r>
      <w:r w:rsidRPr="00E42B86">
        <w:rPr>
          <w:b/>
        </w:rPr>
        <w:t>(Группа 93)</w:t>
      </w:r>
    </w:p>
    <w:p w:rsidR="002C4E39" w:rsidRPr="0015134E" w:rsidRDefault="0015134E" w:rsidP="0015134E">
      <w:pPr>
        <w:jc w:val="both"/>
      </w:pPr>
      <w:r w:rsidRPr="00E42B86">
        <w:rPr>
          <w:b/>
        </w:rPr>
        <w:t>Раздел XXI.</w:t>
      </w:r>
      <w:r w:rsidRPr="0015134E">
        <w:t xml:space="preserve"> Произведения искусства, предметы коллекционирования и антиквариат </w:t>
      </w:r>
      <w:r w:rsidRPr="00E42B86">
        <w:rPr>
          <w:b/>
        </w:rPr>
        <w:t>(Группа 97)</w:t>
      </w:r>
    </w:p>
    <w:p w:rsidR="0015134E" w:rsidRPr="0015134E" w:rsidRDefault="0015134E" w:rsidP="0015134E">
      <w:pPr>
        <w:jc w:val="both"/>
      </w:pPr>
    </w:p>
    <w:p w:rsidR="002C4E39" w:rsidRDefault="002C4E39"/>
    <w:sectPr w:rsidR="002C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0A"/>
    <w:rsid w:val="00020F4E"/>
    <w:rsid w:val="00047172"/>
    <w:rsid w:val="00054CAE"/>
    <w:rsid w:val="00062B03"/>
    <w:rsid w:val="0007241E"/>
    <w:rsid w:val="000850BE"/>
    <w:rsid w:val="000A63D1"/>
    <w:rsid w:val="000B27C2"/>
    <w:rsid w:val="000C2164"/>
    <w:rsid w:val="000D3AD1"/>
    <w:rsid w:val="000D4E80"/>
    <w:rsid w:val="000E1042"/>
    <w:rsid w:val="000E18EC"/>
    <w:rsid w:val="000E5C73"/>
    <w:rsid w:val="000F7807"/>
    <w:rsid w:val="00104B19"/>
    <w:rsid w:val="001208A6"/>
    <w:rsid w:val="0015134E"/>
    <w:rsid w:val="00153BF7"/>
    <w:rsid w:val="001542E0"/>
    <w:rsid w:val="001542FB"/>
    <w:rsid w:val="00162FF8"/>
    <w:rsid w:val="00166388"/>
    <w:rsid w:val="00171651"/>
    <w:rsid w:val="0018584B"/>
    <w:rsid w:val="00191641"/>
    <w:rsid w:val="001943A4"/>
    <w:rsid w:val="001A35A5"/>
    <w:rsid w:val="001A6365"/>
    <w:rsid w:val="001B1F57"/>
    <w:rsid w:val="001B5292"/>
    <w:rsid w:val="001D271B"/>
    <w:rsid w:val="001E1F82"/>
    <w:rsid w:val="001E7C56"/>
    <w:rsid w:val="0021204B"/>
    <w:rsid w:val="00221E24"/>
    <w:rsid w:val="00230744"/>
    <w:rsid w:val="00240125"/>
    <w:rsid w:val="00244DA8"/>
    <w:rsid w:val="00246C6F"/>
    <w:rsid w:val="002471F2"/>
    <w:rsid w:val="00255A76"/>
    <w:rsid w:val="00295062"/>
    <w:rsid w:val="00295D3F"/>
    <w:rsid w:val="00296B91"/>
    <w:rsid w:val="002A162C"/>
    <w:rsid w:val="002A6360"/>
    <w:rsid w:val="002C284F"/>
    <w:rsid w:val="002C4E39"/>
    <w:rsid w:val="002D2317"/>
    <w:rsid w:val="002D2ECB"/>
    <w:rsid w:val="002D51E7"/>
    <w:rsid w:val="002D62E8"/>
    <w:rsid w:val="002F3A94"/>
    <w:rsid w:val="003140FA"/>
    <w:rsid w:val="0032448F"/>
    <w:rsid w:val="003270D4"/>
    <w:rsid w:val="00331003"/>
    <w:rsid w:val="0034679F"/>
    <w:rsid w:val="0034700F"/>
    <w:rsid w:val="003471D6"/>
    <w:rsid w:val="00356B0E"/>
    <w:rsid w:val="00361E0E"/>
    <w:rsid w:val="00365FFC"/>
    <w:rsid w:val="00367439"/>
    <w:rsid w:val="00371716"/>
    <w:rsid w:val="003817D8"/>
    <w:rsid w:val="0038337E"/>
    <w:rsid w:val="00392F2E"/>
    <w:rsid w:val="003971D8"/>
    <w:rsid w:val="003A0045"/>
    <w:rsid w:val="003A0206"/>
    <w:rsid w:val="003A4398"/>
    <w:rsid w:val="003A55B8"/>
    <w:rsid w:val="003B164E"/>
    <w:rsid w:val="003B2F3C"/>
    <w:rsid w:val="003C52A6"/>
    <w:rsid w:val="003E64CF"/>
    <w:rsid w:val="003E7B80"/>
    <w:rsid w:val="003F4063"/>
    <w:rsid w:val="00402A8A"/>
    <w:rsid w:val="00416A18"/>
    <w:rsid w:val="00430002"/>
    <w:rsid w:val="00440DAB"/>
    <w:rsid w:val="004412E1"/>
    <w:rsid w:val="0048179D"/>
    <w:rsid w:val="0048202A"/>
    <w:rsid w:val="00494374"/>
    <w:rsid w:val="0049567D"/>
    <w:rsid w:val="00496F20"/>
    <w:rsid w:val="00497509"/>
    <w:rsid w:val="004A04DB"/>
    <w:rsid w:val="004A050A"/>
    <w:rsid w:val="004A6CE7"/>
    <w:rsid w:val="004B2B29"/>
    <w:rsid w:val="004B4A40"/>
    <w:rsid w:val="004B5EB2"/>
    <w:rsid w:val="004E283F"/>
    <w:rsid w:val="004F33DA"/>
    <w:rsid w:val="004F3E25"/>
    <w:rsid w:val="004F706B"/>
    <w:rsid w:val="005160BD"/>
    <w:rsid w:val="00516AC2"/>
    <w:rsid w:val="0051726B"/>
    <w:rsid w:val="00536572"/>
    <w:rsid w:val="00541C0F"/>
    <w:rsid w:val="00542A63"/>
    <w:rsid w:val="00562DD4"/>
    <w:rsid w:val="00564176"/>
    <w:rsid w:val="00564468"/>
    <w:rsid w:val="00564DE5"/>
    <w:rsid w:val="005739A0"/>
    <w:rsid w:val="005819DC"/>
    <w:rsid w:val="00581AB9"/>
    <w:rsid w:val="005A0A38"/>
    <w:rsid w:val="005A741D"/>
    <w:rsid w:val="005C41D8"/>
    <w:rsid w:val="005C606F"/>
    <w:rsid w:val="005D1BE2"/>
    <w:rsid w:val="005E272A"/>
    <w:rsid w:val="005F20E6"/>
    <w:rsid w:val="00600707"/>
    <w:rsid w:val="00600E1A"/>
    <w:rsid w:val="00620CE7"/>
    <w:rsid w:val="00632E30"/>
    <w:rsid w:val="00632FC4"/>
    <w:rsid w:val="00645118"/>
    <w:rsid w:val="006464EA"/>
    <w:rsid w:val="00651675"/>
    <w:rsid w:val="00667B97"/>
    <w:rsid w:val="00674AE0"/>
    <w:rsid w:val="00676164"/>
    <w:rsid w:val="00676AD2"/>
    <w:rsid w:val="00692607"/>
    <w:rsid w:val="00695F97"/>
    <w:rsid w:val="00696A60"/>
    <w:rsid w:val="006B4F10"/>
    <w:rsid w:val="006C41CF"/>
    <w:rsid w:val="006C6274"/>
    <w:rsid w:val="006E2885"/>
    <w:rsid w:val="006E373C"/>
    <w:rsid w:val="006E7FFD"/>
    <w:rsid w:val="006F12BF"/>
    <w:rsid w:val="006F1D83"/>
    <w:rsid w:val="00700C38"/>
    <w:rsid w:val="00702B31"/>
    <w:rsid w:val="00702D6A"/>
    <w:rsid w:val="007123F9"/>
    <w:rsid w:val="00716FA3"/>
    <w:rsid w:val="00722B92"/>
    <w:rsid w:val="00723BC4"/>
    <w:rsid w:val="00732352"/>
    <w:rsid w:val="00740171"/>
    <w:rsid w:val="00754C68"/>
    <w:rsid w:val="00757BB8"/>
    <w:rsid w:val="007652B6"/>
    <w:rsid w:val="00785C31"/>
    <w:rsid w:val="007B5DD0"/>
    <w:rsid w:val="007C30BC"/>
    <w:rsid w:val="007C7994"/>
    <w:rsid w:val="007C7DB6"/>
    <w:rsid w:val="007E0E51"/>
    <w:rsid w:val="007E4697"/>
    <w:rsid w:val="007E526C"/>
    <w:rsid w:val="007F2294"/>
    <w:rsid w:val="0080110E"/>
    <w:rsid w:val="00805C56"/>
    <w:rsid w:val="008249B5"/>
    <w:rsid w:val="0083678D"/>
    <w:rsid w:val="00857C14"/>
    <w:rsid w:val="00870EB3"/>
    <w:rsid w:val="008739F7"/>
    <w:rsid w:val="008828E2"/>
    <w:rsid w:val="00883B32"/>
    <w:rsid w:val="00885AA2"/>
    <w:rsid w:val="00896ECB"/>
    <w:rsid w:val="008C04BD"/>
    <w:rsid w:val="008C389C"/>
    <w:rsid w:val="008C5E06"/>
    <w:rsid w:val="008C667A"/>
    <w:rsid w:val="008D64A1"/>
    <w:rsid w:val="009023C8"/>
    <w:rsid w:val="00904F90"/>
    <w:rsid w:val="00932440"/>
    <w:rsid w:val="0094796D"/>
    <w:rsid w:val="00951186"/>
    <w:rsid w:val="0095308E"/>
    <w:rsid w:val="00982445"/>
    <w:rsid w:val="00994A47"/>
    <w:rsid w:val="00997CAB"/>
    <w:rsid w:val="009A1E20"/>
    <w:rsid w:val="009B6694"/>
    <w:rsid w:val="009C1670"/>
    <w:rsid w:val="009D6455"/>
    <w:rsid w:val="00A06641"/>
    <w:rsid w:val="00A12C60"/>
    <w:rsid w:val="00A44C20"/>
    <w:rsid w:val="00A530E6"/>
    <w:rsid w:val="00A6084D"/>
    <w:rsid w:val="00A61600"/>
    <w:rsid w:val="00A64653"/>
    <w:rsid w:val="00A67D46"/>
    <w:rsid w:val="00A7192C"/>
    <w:rsid w:val="00A73C2B"/>
    <w:rsid w:val="00A75F26"/>
    <w:rsid w:val="00A80428"/>
    <w:rsid w:val="00A81241"/>
    <w:rsid w:val="00A845BD"/>
    <w:rsid w:val="00A857F5"/>
    <w:rsid w:val="00AA2004"/>
    <w:rsid w:val="00AB0ADC"/>
    <w:rsid w:val="00AB6C15"/>
    <w:rsid w:val="00AC59DD"/>
    <w:rsid w:val="00AC7A54"/>
    <w:rsid w:val="00AD6ADF"/>
    <w:rsid w:val="00AE0D8D"/>
    <w:rsid w:val="00AE4A77"/>
    <w:rsid w:val="00AE61EA"/>
    <w:rsid w:val="00B11E06"/>
    <w:rsid w:val="00B12793"/>
    <w:rsid w:val="00B24337"/>
    <w:rsid w:val="00B25AB7"/>
    <w:rsid w:val="00B47C5C"/>
    <w:rsid w:val="00B53D70"/>
    <w:rsid w:val="00B543E7"/>
    <w:rsid w:val="00B60329"/>
    <w:rsid w:val="00B60661"/>
    <w:rsid w:val="00B83C81"/>
    <w:rsid w:val="00B84258"/>
    <w:rsid w:val="00B8474C"/>
    <w:rsid w:val="00B859CE"/>
    <w:rsid w:val="00B92B6F"/>
    <w:rsid w:val="00B9735C"/>
    <w:rsid w:val="00BA7E2B"/>
    <w:rsid w:val="00BC1C01"/>
    <w:rsid w:val="00BD4FE0"/>
    <w:rsid w:val="00BD75B8"/>
    <w:rsid w:val="00BD7D0A"/>
    <w:rsid w:val="00BE2910"/>
    <w:rsid w:val="00BF5158"/>
    <w:rsid w:val="00BF660C"/>
    <w:rsid w:val="00C0552B"/>
    <w:rsid w:val="00C15D0B"/>
    <w:rsid w:val="00C15FCD"/>
    <w:rsid w:val="00C2154D"/>
    <w:rsid w:val="00C30A89"/>
    <w:rsid w:val="00C317F0"/>
    <w:rsid w:val="00C32B5C"/>
    <w:rsid w:val="00C333F2"/>
    <w:rsid w:val="00C34162"/>
    <w:rsid w:val="00C51A06"/>
    <w:rsid w:val="00C60749"/>
    <w:rsid w:val="00C70AAA"/>
    <w:rsid w:val="00C82AA1"/>
    <w:rsid w:val="00C849E5"/>
    <w:rsid w:val="00C87A95"/>
    <w:rsid w:val="00CB1624"/>
    <w:rsid w:val="00CC6956"/>
    <w:rsid w:val="00CD33A7"/>
    <w:rsid w:val="00CE381C"/>
    <w:rsid w:val="00CF2971"/>
    <w:rsid w:val="00CF433D"/>
    <w:rsid w:val="00D0361B"/>
    <w:rsid w:val="00D0500A"/>
    <w:rsid w:val="00D1378F"/>
    <w:rsid w:val="00D2214A"/>
    <w:rsid w:val="00D2698B"/>
    <w:rsid w:val="00D30423"/>
    <w:rsid w:val="00D418AD"/>
    <w:rsid w:val="00D45B0B"/>
    <w:rsid w:val="00D52216"/>
    <w:rsid w:val="00D52E09"/>
    <w:rsid w:val="00D628FC"/>
    <w:rsid w:val="00D7278B"/>
    <w:rsid w:val="00D730EA"/>
    <w:rsid w:val="00D850F8"/>
    <w:rsid w:val="00DC7D8C"/>
    <w:rsid w:val="00E040FB"/>
    <w:rsid w:val="00E06DF4"/>
    <w:rsid w:val="00E076CC"/>
    <w:rsid w:val="00E13893"/>
    <w:rsid w:val="00E32E53"/>
    <w:rsid w:val="00E4176B"/>
    <w:rsid w:val="00E42B86"/>
    <w:rsid w:val="00E54F00"/>
    <w:rsid w:val="00E55254"/>
    <w:rsid w:val="00E55F29"/>
    <w:rsid w:val="00E70160"/>
    <w:rsid w:val="00E8037E"/>
    <w:rsid w:val="00E85158"/>
    <w:rsid w:val="00E915D0"/>
    <w:rsid w:val="00E9660E"/>
    <w:rsid w:val="00EA1073"/>
    <w:rsid w:val="00EC0351"/>
    <w:rsid w:val="00EC5A4B"/>
    <w:rsid w:val="00EC7CEE"/>
    <w:rsid w:val="00EF0E9C"/>
    <w:rsid w:val="00F00E45"/>
    <w:rsid w:val="00F040C1"/>
    <w:rsid w:val="00F2320D"/>
    <w:rsid w:val="00F252B3"/>
    <w:rsid w:val="00F27255"/>
    <w:rsid w:val="00F37699"/>
    <w:rsid w:val="00F521A1"/>
    <w:rsid w:val="00F57ABD"/>
    <w:rsid w:val="00F658A9"/>
    <w:rsid w:val="00F675C0"/>
    <w:rsid w:val="00F94365"/>
    <w:rsid w:val="00F9654A"/>
    <w:rsid w:val="00FA2A22"/>
    <w:rsid w:val="00FA4705"/>
    <w:rsid w:val="00FA7380"/>
    <w:rsid w:val="00FC0503"/>
    <w:rsid w:val="00FC6FF0"/>
    <w:rsid w:val="00FE1831"/>
    <w:rsid w:val="00FE1CE3"/>
    <w:rsid w:val="00FE4693"/>
    <w:rsid w:val="00FE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"Витасофт"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Ольга Александровна</dc:creator>
  <cp:lastModifiedBy>Ковалева Ольга Александровна</cp:lastModifiedBy>
  <cp:revision>6</cp:revision>
  <dcterms:created xsi:type="dcterms:W3CDTF">2020-05-08T13:54:00Z</dcterms:created>
  <dcterms:modified xsi:type="dcterms:W3CDTF">2020-08-28T14:19:00Z</dcterms:modified>
</cp:coreProperties>
</file>